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ЭКОЛОГО – БИОЛОГИЧЕСКИЙ </w:t>
      </w:r>
      <w:r w:rsidRPr="003954BF">
        <w:rPr>
          <w:rFonts w:ascii="Times New Roman" w:hAnsi="Times New Roman" w:cs="Times New Roman"/>
          <w:b/>
          <w:bCs/>
          <w:sz w:val="24"/>
          <w:szCs w:val="24"/>
        </w:rPr>
        <w:t>ТУРНИР</w:t>
      </w: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3954BF">
        <w:rPr>
          <w:rFonts w:ascii="Times New Roman" w:hAnsi="Times New Roman" w:cs="Times New Roman"/>
          <w:b/>
          <w:bCs/>
          <w:sz w:val="20"/>
          <w:szCs w:val="20"/>
        </w:rPr>
        <w:t>ПОЯСНИТЕЛЬНАЯ ЗАПИСКА</w:t>
      </w: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8402D5" w:rsidRPr="00786E38" w:rsidRDefault="008402D5" w:rsidP="008402D5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86E38">
        <w:rPr>
          <w:rFonts w:ascii="Times New Roman" w:hAnsi="Times New Roman" w:cs="Times New Roman"/>
          <w:b/>
          <w:bCs/>
          <w:sz w:val="28"/>
          <w:szCs w:val="28"/>
        </w:rPr>
        <w:t xml:space="preserve">Цель турнира: </w:t>
      </w:r>
      <w:r w:rsidRPr="00786E38">
        <w:rPr>
          <w:rFonts w:ascii="Times New Roman" w:hAnsi="Times New Roman" w:cs="Times New Roman"/>
          <w:bCs/>
          <w:sz w:val="28"/>
          <w:szCs w:val="28"/>
        </w:rPr>
        <w:t xml:space="preserve">популяризация и пропаганда эколого-биологических знаний и привлечение внимания школьников к экологическим </w:t>
      </w:r>
      <w:r w:rsidR="00786E38" w:rsidRPr="00786E38">
        <w:rPr>
          <w:rFonts w:ascii="Times New Roman" w:hAnsi="Times New Roman" w:cs="Times New Roman"/>
          <w:bCs/>
          <w:sz w:val="28"/>
          <w:szCs w:val="28"/>
        </w:rPr>
        <w:t>проблемам города и региона</w:t>
      </w:r>
      <w:r w:rsidRPr="00786E3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786E38">
        <w:rPr>
          <w:rFonts w:ascii="Times New Roman" w:hAnsi="Times New Roman" w:cs="Times New Roman"/>
          <w:sz w:val="28"/>
          <w:szCs w:val="28"/>
        </w:rPr>
        <w:t>создание условий для успешной подготовки детей к олимпиадам и конкурсам по биологии и экологии, выявления и поощрения талантливых детей, обладающих глубокими знаниями в области естественных наук.</w:t>
      </w: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89A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обеспечение</w:t>
      </w:r>
    </w:p>
    <w:p w:rsidR="008402D5" w:rsidRPr="009E189A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E189A">
        <w:rPr>
          <w:rFonts w:ascii="Times New Roman" w:hAnsi="Times New Roman" w:cs="Times New Roman"/>
          <w:bCs/>
          <w:sz w:val="28"/>
          <w:szCs w:val="28"/>
        </w:rPr>
        <w:t>Эмблема турнира.</w:t>
      </w:r>
    </w:p>
    <w:p w:rsidR="008402D5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9E189A">
        <w:rPr>
          <w:rFonts w:ascii="Times New Roman" w:hAnsi="Times New Roman" w:cs="Times New Roman"/>
          <w:bCs/>
          <w:sz w:val="28"/>
          <w:szCs w:val="28"/>
        </w:rPr>
        <w:t>Оценочный лист.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Регистрационный лист команды.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Жетоны для конкурса «Разминка».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Карточки с заданиями для конкурса капитанов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Задания для конкурсов.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Стаканчики семена растений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Макет цветка.</w:t>
      </w:r>
    </w:p>
    <w:p w:rsidR="008402D5" w:rsidRPr="00786E38" w:rsidRDefault="008402D5" w:rsidP="008402D5">
      <w:pPr>
        <w:pStyle w:val="a6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86E38">
        <w:rPr>
          <w:rFonts w:ascii="Times New Roman" w:hAnsi="Times New Roman" w:cs="Times New Roman"/>
          <w:bCs/>
          <w:sz w:val="28"/>
          <w:szCs w:val="28"/>
        </w:rPr>
        <w:t>Бланки для выполнения заданий.</w:t>
      </w:r>
    </w:p>
    <w:p w:rsidR="008402D5" w:rsidRPr="00786E38" w:rsidRDefault="008402D5" w:rsidP="00786E38">
      <w:pPr>
        <w:spacing w:after="0" w:line="240" w:lineRule="auto"/>
        <w:ind w:left="360"/>
        <w:rPr>
          <w:rFonts w:ascii="Times New Roman" w:hAnsi="Times New Roman" w:cs="Times New Roman"/>
          <w:bCs/>
          <w:sz w:val="28"/>
          <w:szCs w:val="28"/>
        </w:rPr>
      </w:pPr>
    </w:p>
    <w:p w:rsidR="008402D5" w:rsidRPr="009E189A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</w:p>
    <w:p w:rsidR="008402D5" w:rsidRPr="00916D7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полуф</w:t>
      </w:r>
      <w:r w:rsidRPr="00916D75">
        <w:rPr>
          <w:rFonts w:ascii="Times New Roman" w:hAnsi="Times New Roman" w:cs="Times New Roman"/>
          <w:b/>
          <w:bCs/>
          <w:sz w:val="40"/>
          <w:szCs w:val="40"/>
        </w:rPr>
        <w:t xml:space="preserve">инал </w:t>
      </w:r>
    </w:p>
    <w:p w:rsidR="008402D5" w:rsidRDefault="008402D5" w:rsidP="008402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27B23">
        <w:rPr>
          <w:rFonts w:ascii="Times New Roman" w:hAnsi="Times New Roman" w:cs="Times New Roman"/>
          <w:b/>
          <w:bCs/>
          <w:sz w:val="36"/>
          <w:szCs w:val="36"/>
        </w:rPr>
        <w:t xml:space="preserve">городского эколого-биологического турнира </w:t>
      </w:r>
    </w:p>
    <w:p w:rsidR="008402D5" w:rsidRPr="00D27B23" w:rsidRDefault="008402D5" w:rsidP="008402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D27B23">
        <w:rPr>
          <w:rFonts w:ascii="Times New Roman" w:hAnsi="Times New Roman" w:cs="Times New Roman"/>
          <w:b/>
          <w:bCs/>
          <w:sz w:val="36"/>
          <w:szCs w:val="36"/>
        </w:rPr>
        <w:t>«</w:t>
      </w:r>
      <w:proofErr w:type="spellStart"/>
      <w:r w:rsidRPr="00D27B23">
        <w:rPr>
          <w:rFonts w:ascii="Times New Roman" w:hAnsi="Times New Roman" w:cs="Times New Roman"/>
          <w:b/>
          <w:bCs/>
          <w:sz w:val="36"/>
          <w:szCs w:val="36"/>
        </w:rPr>
        <w:t>Экбитур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– 2021/2022</w:t>
      </w:r>
      <w:r w:rsidRPr="00D27B23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:rsidR="008402D5" w:rsidRDefault="008402D5" w:rsidP="008402D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8402D5" w:rsidRPr="002A4640" w:rsidRDefault="008402D5" w:rsidP="008402D5">
      <w:pPr>
        <w:spacing w:after="0" w:line="240" w:lineRule="auto"/>
        <w:ind w:left="4253"/>
        <w:rPr>
          <w:rFonts w:ascii="Times New Roman" w:hAnsi="Times New Roman" w:cs="Times New Roman"/>
          <w:b/>
          <w:bCs/>
          <w:i/>
          <w:iCs/>
          <w:sz w:val="32"/>
          <w:szCs w:val="32"/>
        </w:rPr>
      </w:pPr>
      <w:r w:rsidRPr="002A4640">
        <w:rPr>
          <w:rFonts w:ascii="Times New Roman" w:hAnsi="Times New Roman" w:cs="Times New Roman"/>
          <w:b/>
          <w:bCs/>
          <w:i/>
          <w:iCs/>
          <w:sz w:val="32"/>
          <w:szCs w:val="32"/>
        </w:rPr>
        <w:t>7 класс</w:t>
      </w:r>
    </w:p>
    <w:p w:rsidR="008402D5" w:rsidRDefault="008402D5" w:rsidP="008402D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1.</w:t>
      </w:r>
      <w:r w:rsidRPr="00481126">
        <w:rPr>
          <w:rFonts w:ascii="Times New Roman" w:hAnsi="Times New Roman"/>
          <w:b/>
          <w:color w:val="000000"/>
          <w:sz w:val="28"/>
          <w:szCs w:val="28"/>
        </w:rPr>
        <w:t>Организационный момент</w:t>
      </w:r>
      <w:r w:rsidRPr="00481126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402D5" w:rsidRPr="00AB0D3D" w:rsidRDefault="008402D5" w:rsidP="008402D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Здравствуйте участники полу</w:t>
      </w:r>
      <w:r w:rsidRPr="00481126">
        <w:rPr>
          <w:rFonts w:ascii="Times New Roman" w:hAnsi="Times New Roman"/>
          <w:color w:val="000000"/>
          <w:sz w:val="28"/>
          <w:szCs w:val="28"/>
        </w:rPr>
        <w:t>финала э</w:t>
      </w:r>
      <w:r>
        <w:rPr>
          <w:rFonts w:ascii="Times New Roman" w:hAnsi="Times New Roman"/>
          <w:color w:val="000000"/>
          <w:sz w:val="28"/>
          <w:szCs w:val="28"/>
        </w:rPr>
        <w:t xml:space="preserve">колого-биологического турнира. Мы рады приветствовать вас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в </w:t>
      </w:r>
      <w:r w:rsidR="00BA5B9D">
        <w:rPr>
          <w:rFonts w:ascii="Times New Roman" w:hAnsi="Times New Roman"/>
          <w:color w:val="000000"/>
          <w:sz w:val="28"/>
          <w:szCs w:val="28"/>
        </w:rPr>
        <w:t xml:space="preserve"> отделе</w:t>
      </w:r>
      <w:proofErr w:type="gramEnd"/>
      <w:r w:rsidR="00BA5B9D">
        <w:rPr>
          <w:rFonts w:ascii="Times New Roman" w:hAnsi="Times New Roman"/>
          <w:color w:val="000000"/>
          <w:sz w:val="28"/>
          <w:szCs w:val="28"/>
        </w:rPr>
        <w:t xml:space="preserve"> экологического образования </w:t>
      </w:r>
      <w:r>
        <w:rPr>
          <w:rFonts w:ascii="Times New Roman" w:hAnsi="Times New Roman"/>
          <w:color w:val="000000"/>
          <w:sz w:val="28"/>
          <w:szCs w:val="28"/>
        </w:rPr>
        <w:t xml:space="preserve">МБУ ДО СДиЮТиЭ.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Выслушайте меня, пожалуйста. </w:t>
      </w:r>
    </w:p>
    <w:p w:rsidR="008402D5" w:rsidRDefault="008402D5" w:rsidP="008402D5">
      <w:pPr>
        <w:spacing w:after="0" w:line="240" w:lineRule="auto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402D5" w:rsidRPr="0002300E" w:rsidRDefault="008402D5" w:rsidP="008402D5">
      <w:pPr>
        <w:spacing w:after="0" w:line="240" w:lineRule="auto"/>
        <w:ind w:left="3969"/>
        <w:rPr>
          <w:rFonts w:ascii="Times New Roman" w:hAnsi="Times New Roman"/>
          <w:i/>
          <w:color w:val="000000"/>
          <w:sz w:val="28"/>
          <w:szCs w:val="28"/>
        </w:rPr>
      </w:pP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t>Давайте вместе Землю украшать,</w:t>
      </w: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Сажать сады, цветы сажать повсюду.</w:t>
      </w: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Давайте вместе Землю уважать</w:t>
      </w: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И относиться с нежностью, как к чуду!</w:t>
      </w:r>
    </w:p>
    <w:p w:rsidR="008402D5" w:rsidRPr="0002300E" w:rsidRDefault="008402D5" w:rsidP="008402D5">
      <w:pPr>
        <w:spacing w:after="0" w:line="240" w:lineRule="auto"/>
        <w:ind w:left="3969"/>
        <w:rPr>
          <w:rFonts w:ascii="Times New Roman" w:hAnsi="Times New Roman"/>
          <w:i/>
          <w:color w:val="000000"/>
          <w:sz w:val="28"/>
          <w:szCs w:val="28"/>
        </w:rPr>
      </w:pP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Мы забываем, что она у нас одна –</w:t>
      </w: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Неповторимая, ранимая, живая.</w:t>
      </w: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Прекрасная: хоть лето, хоть зима…</w:t>
      </w:r>
      <w:r w:rsidRPr="0002300E">
        <w:rPr>
          <w:rFonts w:ascii="Times New Roman" w:hAnsi="Times New Roman"/>
          <w:b/>
          <w:bCs/>
          <w:i/>
          <w:color w:val="000000"/>
          <w:sz w:val="28"/>
          <w:szCs w:val="28"/>
        </w:rPr>
        <w:br/>
        <w:t>Она у нас одна, одна такая!</w:t>
      </w:r>
    </w:p>
    <w:p w:rsidR="008402D5" w:rsidRPr="0002300E" w:rsidRDefault="008402D5" w:rsidP="008402D5">
      <w:pPr>
        <w:spacing w:after="0" w:line="240" w:lineRule="auto"/>
        <w:ind w:left="3969"/>
        <w:rPr>
          <w:rFonts w:ascii="Times New Roman" w:hAnsi="Times New Roman"/>
          <w:i/>
          <w:color w:val="000000"/>
          <w:sz w:val="28"/>
          <w:szCs w:val="28"/>
        </w:rPr>
      </w:pPr>
      <w:r w:rsidRPr="0002300E">
        <w:rPr>
          <w:rFonts w:ascii="Times New Roman" w:hAnsi="Times New Roman"/>
          <w:b/>
          <w:bCs/>
          <w:i/>
          <w:iCs/>
          <w:color w:val="000000"/>
          <w:sz w:val="28"/>
          <w:szCs w:val="28"/>
        </w:rPr>
        <w:t>(Е. Смирнова)</w:t>
      </w:r>
    </w:p>
    <w:p w:rsidR="008402D5" w:rsidRDefault="008402D5" w:rsidP="008402D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402D5" w:rsidRDefault="008402D5" w:rsidP="008402D5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8402D5" w:rsidRPr="00481126" w:rsidRDefault="008402D5" w:rsidP="008402D5">
      <w:pPr>
        <w:ind w:left="567" w:hanging="567"/>
        <w:rPr>
          <w:rFonts w:ascii="Times New Roman" w:hAnsi="Times New Roman"/>
          <w:color w:val="000000"/>
          <w:sz w:val="28"/>
          <w:szCs w:val="28"/>
        </w:rPr>
      </w:pPr>
      <w:r w:rsidRPr="00481126">
        <w:rPr>
          <w:rFonts w:ascii="Times New Roman" w:hAnsi="Times New Roman"/>
          <w:color w:val="000000"/>
          <w:sz w:val="28"/>
          <w:szCs w:val="28"/>
        </w:rPr>
        <w:t xml:space="preserve">Сегодня в </w:t>
      </w:r>
      <w:r>
        <w:rPr>
          <w:rFonts w:ascii="Times New Roman" w:hAnsi="Times New Roman"/>
          <w:color w:val="000000"/>
          <w:sz w:val="28"/>
          <w:szCs w:val="28"/>
        </w:rPr>
        <w:t>полу</w:t>
      </w:r>
      <w:r w:rsidRPr="00481126">
        <w:rPr>
          <w:rFonts w:ascii="Times New Roman" w:hAnsi="Times New Roman"/>
          <w:color w:val="000000"/>
          <w:sz w:val="28"/>
          <w:szCs w:val="28"/>
        </w:rPr>
        <w:t xml:space="preserve">финале встретились </w:t>
      </w:r>
      <w:r>
        <w:rPr>
          <w:rFonts w:ascii="Times New Roman" w:hAnsi="Times New Roman"/>
          <w:color w:val="000000"/>
          <w:sz w:val="28"/>
          <w:szCs w:val="28"/>
        </w:rPr>
        <w:t>две команды. Представление команд</w:t>
      </w:r>
    </w:p>
    <w:p w:rsidR="008402D5" w:rsidRDefault="008402D5" w:rsidP="008402D5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F612AF">
        <w:rPr>
          <w:rFonts w:ascii="Times New Roman" w:hAnsi="Times New Roman"/>
          <w:b/>
          <w:sz w:val="28"/>
          <w:szCs w:val="28"/>
        </w:rPr>
        <w:t>. Основная часть.</w:t>
      </w:r>
    </w:p>
    <w:p w:rsidR="008402D5" w:rsidRDefault="008402D5" w:rsidP="008402D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D27B23">
        <w:rPr>
          <w:rFonts w:ascii="Times New Roman" w:hAnsi="Times New Roman" w:cs="Times New Roman"/>
          <w:b/>
          <w:bCs/>
          <w:sz w:val="28"/>
          <w:szCs w:val="28"/>
        </w:rPr>
        <w:t xml:space="preserve">Разминка. </w:t>
      </w:r>
      <w:proofErr w:type="gramStart"/>
      <w:r w:rsidRPr="00D27B23">
        <w:rPr>
          <w:rFonts w:ascii="Times New Roman" w:hAnsi="Times New Roman" w:cs="Times New Roman"/>
          <w:b/>
          <w:bCs/>
          <w:sz w:val="28"/>
          <w:szCs w:val="28"/>
        </w:rPr>
        <w:t>Блиц-турнир</w:t>
      </w:r>
      <w:proofErr w:type="gramEnd"/>
    </w:p>
    <w:p w:rsidR="008402D5" w:rsidRDefault="008402D5" w:rsidP="008402D5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Каждая команда </w:t>
      </w:r>
      <w:r w:rsidRPr="00D27B23">
        <w:rPr>
          <w:rFonts w:ascii="Times New Roman" w:hAnsi="Times New Roman" w:cs="Times New Roman"/>
          <w:sz w:val="28"/>
          <w:szCs w:val="28"/>
        </w:rPr>
        <w:t>старается ответить на максимальное количество вопросов</w:t>
      </w:r>
      <w:r>
        <w:rPr>
          <w:rFonts w:ascii="Times New Roman" w:hAnsi="Times New Roman" w:cs="Times New Roman"/>
          <w:sz w:val="28"/>
          <w:szCs w:val="28"/>
        </w:rPr>
        <w:t xml:space="preserve"> за 3 минуты</w:t>
      </w:r>
      <w:r w:rsidRPr="00D27B23">
        <w:rPr>
          <w:rFonts w:ascii="Times New Roman" w:hAnsi="Times New Roman" w:cs="Times New Roman"/>
          <w:sz w:val="28"/>
          <w:szCs w:val="28"/>
        </w:rPr>
        <w:t>. Каждый правильный ответ оценивается в 1 балл.</w:t>
      </w:r>
    </w:p>
    <w:p w:rsidR="008402D5" w:rsidRPr="0053140B" w:rsidRDefault="008402D5" w:rsidP="008402D5">
      <w:pPr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команда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Трава от 99 болезней </w:t>
      </w:r>
      <w:r w:rsidRPr="0053140B">
        <w:rPr>
          <w:rFonts w:ascii="Times New Roman" w:hAnsi="Times New Roman" w:cs="Times New Roman"/>
          <w:b/>
          <w:sz w:val="28"/>
          <w:szCs w:val="28"/>
        </w:rPr>
        <w:t>(Зверобой)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следе </w:t>
      </w:r>
      <w:r w:rsidRPr="0053140B">
        <w:rPr>
          <w:rFonts w:ascii="Times New Roman" w:hAnsi="Times New Roman" w:cs="Times New Roman"/>
          <w:sz w:val="28"/>
          <w:szCs w:val="28"/>
        </w:rPr>
        <w:t xml:space="preserve">каких хищных зверей нет когтей? </w:t>
      </w:r>
      <w:r w:rsidRPr="0053140B">
        <w:rPr>
          <w:rFonts w:ascii="Times New Roman" w:hAnsi="Times New Roman" w:cs="Times New Roman"/>
          <w:b/>
          <w:sz w:val="28"/>
          <w:szCs w:val="28"/>
        </w:rPr>
        <w:t>(Кошки, рыси)</w:t>
      </w:r>
    </w:p>
    <w:p w:rsidR="008402D5" w:rsidRPr="00E94E33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94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Какое животное всегда при деньгах? </w:t>
      </w:r>
      <w:r w:rsidRPr="00E94E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(Поросёнок)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Какой гриб носит название лесного хищного зверя</w:t>
      </w:r>
      <w:r w:rsidRPr="0053140B">
        <w:rPr>
          <w:rFonts w:ascii="Times New Roman" w:hAnsi="Times New Roman" w:cs="Times New Roman"/>
          <w:sz w:val="28"/>
          <w:szCs w:val="28"/>
        </w:rPr>
        <w:t xml:space="preserve">? </w:t>
      </w:r>
      <w:r w:rsidRPr="0053140B">
        <w:rPr>
          <w:rFonts w:ascii="Times New Roman" w:hAnsi="Times New Roman" w:cs="Times New Roman"/>
          <w:b/>
          <w:sz w:val="28"/>
          <w:szCs w:val="28"/>
        </w:rPr>
        <w:t>(Л</w:t>
      </w:r>
      <w:r>
        <w:rPr>
          <w:rFonts w:ascii="Times New Roman" w:hAnsi="Times New Roman" w:cs="Times New Roman"/>
          <w:b/>
          <w:sz w:val="28"/>
          <w:szCs w:val="28"/>
        </w:rPr>
        <w:t>исички</w:t>
      </w:r>
      <w:r w:rsidRPr="0053140B">
        <w:rPr>
          <w:rFonts w:ascii="Times New Roman" w:hAnsi="Times New Roman" w:cs="Times New Roman"/>
          <w:b/>
          <w:sz w:val="28"/>
          <w:szCs w:val="28"/>
        </w:rPr>
        <w:t>)</w:t>
      </w:r>
    </w:p>
    <w:p w:rsidR="008402D5" w:rsidRPr="0071013D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71013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Какая птица выводит птенцов даже зимой?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(Клёст</w:t>
      </w:r>
      <w:r w:rsidRPr="0071013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8402D5" w:rsidRPr="00E94E33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94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называется известный балет П.И. Чайковского, посвященный прекрасным птицам? </w:t>
      </w:r>
      <w:r w:rsidRPr="00E94E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(Лебединое озеро)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140B">
        <w:rPr>
          <w:rFonts w:ascii="Times New Roman" w:hAnsi="Times New Roman" w:cs="Times New Roman"/>
          <w:sz w:val="28"/>
          <w:szCs w:val="28"/>
        </w:rPr>
        <w:t xml:space="preserve">Самое сладкое дерево наших лесов? </w:t>
      </w:r>
      <w:r w:rsidRPr="0053140B">
        <w:rPr>
          <w:rFonts w:ascii="Times New Roman" w:hAnsi="Times New Roman" w:cs="Times New Roman"/>
          <w:b/>
          <w:sz w:val="28"/>
          <w:szCs w:val="28"/>
        </w:rPr>
        <w:t>(Липа)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140B">
        <w:rPr>
          <w:rFonts w:ascii="Times New Roman" w:hAnsi="Times New Roman" w:cs="Times New Roman"/>
          <w:sz w:val="28"/>
          <w:szCs w:val="28"/>
        </w:rPr>
        <w:t xml:space="preserve">Разноцветные грибы. </w:t>
      </w:r>
      <w:r w:rsidRPr="0053140B">
        <w:rPr>
          <w:rFonts w:ascii="Times New Roman" w:hAnsi="Times New Roman" w:cs="Times New Roman"/>
          <w:b/>
          <w:sz w:val="28"/>
          <w:szCs w:val="28"/>
        </w:rPr>
        <w:t>(Сыроежки)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140B">
        <w:rPr>
          <w:rFonts w:ascii="Times New Roman" w:hAnsi="Times New Roman" w:cs="Times New Roman"/>
          <w:sz w:val="28"/>
          <w:szCs w:val="28"/>
        </w:rPr>
        <w:t xml:space="preserve">Какая ягода бывает черной, красной, белой? </w:t>
      </w:r>
      <w:r w:rsidRPr="0053140B">
        <w:rPr>
          <w:rFonts w:ascii="Times New Roman" w:hAnsi="Times New Roman" w:cs="Times New Roman"/>
          <w:b/>
          <w:sz w:val="28"/>
          <w:szCs w:val="28"/>
        </w:rPr>
        <w:t>(Смородина)</w:t>
      </w:r>
    </w:p>
    <w:p w:rsidR="008402D5" w:rsidRPr="0053140B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53140B">
        <w:rPr>
          <w:rFonts w:ascii="Times New Roman" w:hAnsi="Times New Roman" w:cs="Times New Roman"/>
          <w:sz w:val="28"/>
          <w:szCs w:val="28"/>
        </w:rPr>
        <w:t xml:space="preserve">У кого каждый день растут зубы? </w:t>
      </w:r>
      <w:r w:rsidRPr="0053140B">
        <w:rPr>
          <w:rFonts w:ascii="Times New Roman" w:hAnsi="Times New Roman" w:cs="Times New Roman"/>
          <w:b/>
          <w:sz w:val="28"/>
          <w:szCs w:val="28"/>
        </w:rPr>
        <w:t>(У бобра, зайца)</w:t>
      </w:r>
    </w:p>
    <w:p w:rsidR="008402D5" w:rsidRPr="00372D23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72D23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«музыкальное» хвойное дерево, из древесины которого делают скрипки, пианино? (</w:t>
      </w:r>
      <w:r w:rsidRPr="00372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Ель</w:t>
      </w:r>
      <w:r w:rsidRPr="00372D2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8402D5" w:rsidRPr="00372D23" w:rsidRDefault="008402D5" w:rsidP="008402D5">
      <w:pPr>
        <w:numPr>
          <w:ilvl w:val="0"/>
          <w:numId w:val="1"/>
        </w:numPr>
        <w:spacing w:line="240" w:lineRule="auto"/>
        <w:contextualSpacing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372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Эта птица может лазать по стволам деревьев вперёд хвостом. </w:t>
      </w:r>
      <w:r w:rsidRPr="00372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(Поползень)</w:t>
      </w:r>
    </w:p>
    <w:p w:rsidR="008402D5" w:rsidRDefault="008402D5" w:rsidP="008402D5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02D5" w:rsidRPr="0053140B" w:rsidRDefault="008402D5" w:rsidP="008402D5">
      <w:pPr>
        <w:spacing w:line="240" w:lineRule="auto"/>
        <w:ind w:left="36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D23">
        <w:rPr>
          <w:rFonts w:ascii="Times New Roman" w:hAnsi="Times New Roman" w:cs="Times New Roman"/>
          <w:b/>
          <w:sz w:val="28"/>
          <w:szCs w:val="28"/>
        </w:rPr>
        <w:t>2 команда</w:t>
      </w:r>
    </w:p>
    <w:p w:rsidR="008402D5" w:rsidRPr="0053140B" w:rsidRDefault="008402D5" w:rsidP="008402D5">
      <w:pPr>
        <w:spacing w:line="240" w:lineRule="auto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53140B">
        <w:rPr>
          <w:rFonts w:ascii="Times New Roman" w:hAnsi="Times New Roman" w:cs="Times New Roman"/>
          <w:sz w:val="28"/>
          <w:szCs w:val="28"/>
        </w:rPr>
        <w:t xml:space="preserve">Какая птица в нашей стране самая маленькая? </w:t>
      </w:r>
      <w:r w:rsidRPr="00691DEE">
        <w:rPr>
          <w:rFonts w:ascii="Times New Roman" w:hAnsi="Times New Roman" w:cs="Times New Roman"/>
          <w:b/>
          <w:sz w:val="28"/>
          <w:szCs w:val="28"/>
        </w:rPr>
        <w:t>(Королек)</w:t>
      </w:r>
    </w:p>
    <w:p w:rsidR="008402D5" w:rsidRPr="00691DEE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Pr="0053140B">
        <w:rPr>
          <w:rFonts w:ascii="Times New Roman" w:hAnsi="Times New Roman" w:cs="Times New Roman"/>
          <w:sz w:val="28"/>
          <w:szCs w:val="28"/>
        </w:rPr>
        <w:t xml:space="preserve">Кто спит вниз головой? </w:t>
      </w:r>
      <w:r w:rsidRPr="00691DEE">
        <w:rPr>
          <w:rFonts w:ascii="Times New Roman" w:hAnsi="Times New Roman" w:cs="Times New Roman"/>
          <w:b/>
          <w:sz w:val="28"/>
          <w:szCs w:val="28"/>
        </w:rPr>
        <w:t>(Летучая мышь)</w:t>
      </w:r>
    </w:p>
    <w:p w:rsidR="008402D5" w:rsidRPr="00691DEE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r w:rsidRPr="0053140B">
        <w:rPr>
          <w:rFonts w:ascii="Times New Roman" w:hAnsi="Times New Roman" w:cs="Times New Roman"/>
          <w:sz w:val="28"/>
          <w:szCs w:val="28"/>
        </w:rPr>
        <w:t xml:space="preserve">Когда чаще всего бывает первая гроза? </w:t>
      </w:r>
      <w:r w:rsidRPr="00691DEE"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 w:rsidRPr="00691DEE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691DEE">
        <w:rPr>
          <w:rFonts w:ascii="Times New Roman" w:hAnsi="Times New Roman" w:cs="Times New Roman"/>
          <w:b/>
          <w:sz w:val="28"/>
          <w:szCs w:val="28"/>
        </w:rPr>
        <w:t xml:space="preserve"> мае)</w:t>
      </w:r>
    </w:p>
    <w:p w:rsidR="008402D5" w:rsidRPr="00691DEE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4. У </w:t>
      </w:r>
      <w:r w:rsidRPr="004A2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какого животного хвост является и </w:t>
      </w:r>
      <w:proofErr w:type="gramStart"/>
      <w:r w:rsidRPr="004A2159">
        <w:rPr>
          <w:rFonts w:ascii="Times New Roman" w:hAnsi="Times New Roman" w:cs="Times New Roman"/>
          <w:color w:val="000000" w:themeColor="text1"/>
          <w:sz w:val="28"/>
          <w:szCs w:val="28"/>
        </w:rPr>
        <w:t>рулем</w:t>
      </w:r>
      <w:proofErr w:type="gramEnd"/>
      <w:r w:rsidRPr="004A215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веслом (в нем же он накапливает жир на зиму)? (</w:t>
      </w:r>
      <w:r w:rsidRPr="004A215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Бобер)</w:t>
      </w:r>
    </w:p>
    <w:p w:rsidR="008402D5" w:rsidRPr="00985D61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5</w:t>
      </w:r>
      <w:r w:rsidRPr="007F2F98">
        <w:rPr>
          <w:rFonts w:ascii="Times New Roman" w:hAnsi="Times New Roman" w:cs="Times New Roman"/>
          <w:color w:val="000000" w:themeColor="text1"/>
          <w:sz w:val="28"/>
          <w:szCs w:val="28"/>
        </w:rPr>
        <w:t>. Животное, силой которого измер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яют мощность двигателя. (Лошадь</w:t>
      </w:r>
      <w:r w:rsidRPr="007F2F9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8402D5" w:rsidRPr="00691DEE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6. </w:t>
      </w:r>
      <w:r w:rsidRPr="0053140B">
        <w:rPr>
          <w:rFonts w:ascii="Times New Roman" w:hAnsi="Times New Roman" w:cs="Times New Roman"/>
          <w:sz w:val="28"/>
          <w:szCs w:val="28"/>
        </w:rPr>
        <w:t>Какое дерево весной дятла поит? (</w:t>
      </w:r>
      <w:r w:rsidRPr="00691DEE">
        <w:rPr>
          <w:rFonts w:ascii="Times New Roman" w:hAnsi="Times New Roman" w:cs="Times New Roman"/>
          <w:b/>
          <w:sz w:val="28"/>
          <w:szCs w:val="28"/>
        </w:rPr>
        <w:t>Береза)</w:t>
      </w:r>
    </w:p>
    <w:p w:rsidR="008402D5" w:rsidRPr="0053140B" w:rsidRDefault="008402D5" w:rsidP="008402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7. </w:t>
      </w:r>
      <w:r w:rsidRPr="0053140B">
        <w:rPr>
          <w:rFonts w:ascii="Times New Roman" w:hAnsi="Times New Roman" w:cs="Times New Roman"/>
          <w:sz w:val="28"/>
          <w:szCs w:val="28"/>
        </w:rPr>
        <w:t xml:space="preserve">Самая высокая трава. </w:t>
      </w:r>
      <w:r w:rsidRPr="00691DEE">
        <w:rPr>
          <w:rFonts w:ascii="Times New Roman" w:hAnsi="Times New Roman" w:cs="Times New Roman"/>
          <w:b/>
          <w:sz w:val="28"/>
          <w:szCs w:val="28"/>
        </w:rPr>
        <w:t>(Бамбук).</w:t>
      </w:r>
    </w:p>
    <w:p w:rsidR="008402D5" w:rsidRPr="0053140B" w:rsidRDefault="008402D5" w:rsidP="008402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8. </w:t>
      </w:r>
      <w:r w:rsidRPr="0053140B">
        <w:rPr>
          <w:rFonts w:ascii="Times New Roman" w:hAnsi="Times New Roman" w:cs="Times New Roman"/>
          <w:sz w:val="28"/>
          <w:szCs w:val="28"/>
        </w:rPr>
        <w:t xml:space="preserve">Название какого растения говорит, где оно живет? </w:t>
      </w:r>
      <w:r w:rsidRPr="00691DEE">
        <w:rPr>
          <w:rFonts w:ascii="Times New Roman" w:hAnsi="Times New Roman" w:cs="Times New Roman"/>
          <w:b/>
          <w:sz w:val="28"/>
          <w:szCs w:val="28"/>
        </w:rPr>
        <w:t>(Подорожник.)</w:t>
      </w:r>
    </w:p>
    <w:p w:rsidR="008402D5" w:rsidRPr="00E94E33" w:rsidRDefault="008402D5" w:rsidP="008402D5">
      <w:pPr>
        <w:spacing w:line="240" w:lineRule="auto"/>
        <w:contextualSpacing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9. </w:t>
      </w:r>
      <w:r w:rsidRPr="00E94E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Какая птица носит фамилию известного русского писателя? </w:t>
      </w:r>
      <w:r w:rsidRPr="00E94E3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(Гоголь)</w:t>
      </w:r>
    </w:p>
    <w:p w:rsidR="008402D5" w:rsidRPr="0053140B" w:rsidRDefault="008402D5" w:rsidP="008402D5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10. </w:t>
      </w:r>
      <w:r w:rsidRPr="000F411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Домашние зайцеобразные. </w:t>
      </w:r>
      <w:r w:rsidRPr="000F411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(Кролики)</w:t>
      </w:r>
    </w:p>
    <w:p w:rsidR="008402D5" w:rsidRPr="00372D23" w:rsidRDefault="008402D5" w:rsidP="008402D5">
      <w:pPr>
        <w:spacing w:line="240" w:lineRule="auto"/>
        <w:contextualSpacing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372D23">
        <w:rPr>
          <w:rFonts w:ascii="Times New Roman" w:hAnsi="Times New Roman" w:cs="Times New Roman"/>
          <w:sz w:val="28"/>
          <w:szCs w:val="28"/>
        </w:rPr>
        <w:t xml:space="preserve">11. </w:t>
      </w:r>
      <w:r w:rsidRPr="00372D2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Самый музыкальный цветок? </w:t>
      </w:r>
      <w:r w:rsidRPr="00372D2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(Колокольчик</w:t>
      </w:r>
      <w:r w:rsidRPr="00372D23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</w:p>
    <w:p w:rsidR="008402D5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372D23">
        <w:rPr>
          <w:rFonts w:ascii="Times New Roman" w:hAnsi="Times New Roman" w:cs="Times New Roman"/>
          <w:sz w:val="28"/>
          <w:szCs w:val="28"/>
        </w:rPr>
        <w:t xml:space="preserve">      12. Перед какой погодой птицы перестают петь? </w:t>
      </w:r>
      <w:r w:rsidRPr="00372D23">
        <w:rPr>
          <w:rFonts w:ascii="Times New Roman" w:hAnsi="Times New Roman" w:cs="Times New Roman"/>
          <w:b/>
          <w:sz w:val="28"/>
          <w:szCs w:val="28"/>
        </w:rPr>
        <w:t>(Перед дождливой)</w:t>
      </w:r>
    </w:p>
    <w:p w:rsidR="008402D5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02D5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02D5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02D5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02D5" w:rsidRDefault="008402D5" w:rsidP="008402D5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402D5" w:rsidRDefault="008402D5" w:rsidP="008402D5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 Конкурс капитанов</w:t>
      </w:r>
      <w:r w:rsidRPr="00D27B23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402D5" w:rsidRPr="000F4116" w:rsidRDefault="008402D5" w:rsidP="008402D5">
      <w:pPr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F4116">
        <w:rPr>
          <w:rFonts w:ascii="Times New Roman" w:hAnsi="Times New Roman" w:cs="Times New Roman"/>
          <w:b/>
          <w:i/>
          <w:sz w:val="28"/>
          <w:szCs w:val="28"/>
        </w:rPr>
        <w:t>Капитаны выполняют задания. Ответ оценивается в 1 балл.</w:t>
      </w:r>
    </w:p>
    <w:p w:rsidR="008402D5" w:rsidRPr="008402D5" w:rsidRDefault="008402D5" w:rsidP="008402D5">
      <w:pPr>
        <w:pStyle w:val="a6"/>
        <w:numPr>
          <w:ilvl w:val="0"/>
          <w:numId w:val="3"/>
        </w:numPr>
        <w:spacing w:before="100" w:beforeAutospacing="1" w:after="100" w:afterAutospacing="1"/>
        <w:rPr>
          <w:rFonts w:ascii="Times New Roman" w:hAnsi="Times New Roman" w:cs="Times New Roman"/>
          <w:b/>
          <w:sz w:val="28"/>
          <w:szCs w:val="28"/>
        </w:rPr>
      </w:pPr>
      <w:r w:rsidRPr="008402D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Многие века короткое название этого животного звучало, как сигнал тревоги. Его называли бирюк, серый помещик, бич всего живого. С ним связаны мрачные народные поверья, его именем названы многие ядовитые растения и т.д. О ком идёт речь? </w:t>
      </w:r>
      <w:r w:rsidRPr="008402D5">
        <w:rPr>
          <w:rFonts w:ascii="Times New Roman" w:hAnsi="Times New Roman" w:cs="Times New Roman"/>
          <w:b/>
          <w:sz w:val="28"/>
          <w:szCs w:val="28"/>
        </w:rPr>
        <w:t>(Волк)</w:t>
      </w:r>
    </w:p>
    <w:p w:rsidR="008402D5" w:rsidRPr="00CD0628" w:rsidRDefault="008402D5" w:rsidP="008402D5">
      <w:pPr>
        <w:spacing w:before="100" w:beforeAutospacing="1" w:after="100" w:afterAutospacing="1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CD0628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>Конкурс «Собираем семена</w:t>
      </w:r>
      <w:r w:rsidRPr="00CD0628">
        <w:rPr>
          <w:rFonts w:ascii="Times New Roman" w:hAnsi="Times New Roman" w:cs="Times New Roman"/>
          <w:b/>
          <w:sz w:val="28"/>
          <w:szCs w:val="28"/>
        </w:rPr>
        <w:t>»</w:t>
      </w:r>
    </w:p>
    <w:p w:rsidR="008402D5" w:rsidRDefault="008402D5" w:rsidP="008402D5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Вам представлено по 6 видов семян</w:t>
      </w:r>
      <w:r w:rsidRPr="00CD0628">
        <w:rPr>
          <w:rFonts w:ascii="Times New Roman" w:hAnsi="Times New Roman" w:cs="Times New Roman"/>
          <w:sz w:val="28"/>
          <w:szCs w:val="28"/>
        </w:rPr>
        <w:t>, которые необходимо определить и занести в бланки. Каждый правильный ответ 1 балл.</w:t>
      </w:r>
    </w:p>
    <w:p w:rsidR="008402D5" w:rsidRDefault="008402D5" w:rsidP="008402D5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Семена: </w:t>
      </w:r>
      <w:r w:rsidRPr="002B4979">
        <w:rPr>
          <w:rFonts w:ascii="Times New Roman" w:hAnsi="Times New Roman" w:cs="Times New Roman"/>
          <w:color w:val="000000" w:themeColor="text1"/>
          <w:sz w:val="28"/>
          <w:szCs w:val="28"/>
        </w:rPr>
        <w:t>1. Арбуз,</w:t>
      </w:r>
      <w:r w:rsidRPr="00985D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F2A03">
        <w:rPr>
          <w:rFonts w:ascii="Times New Roman" w:hAnsi="Times New Roman" w:cs="Times New Roman"/>
          <w:color w:val="000000" w:themeColor="text1"/>
          <w:sz w:val="28"/>
          <w:szCs w:val="28"/>
        </w:rPr>
        <w:t>2. Калина, 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 Болгарский п</w:t>
      </w:r>
      <w:r w:rsidRPr="002F2A03">
        <w:rPr>
          <w:rFonts w:ascii="Times New Roman" w:hAnsi="Times New Roman" w:cs="Times New Roman"/>
          <w:color w:val="000000" w:themeColor="text1"/>
          <w:sz w:val="28"/>
          <w:szCs w:val="28"/>
        </w:rPr>
        <w:t>ерец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F2A0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4. Лён,</w:t>
      </w:r>
      <w:r w:rsidRPr="00985D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B4979">
        <w:rPr>
          <w:rFonts w:ascii="Times New Roman" w:hAnsi="Times New Roman" w:cs="Times New Roman"/>
          <w:color w:val="000000" w:themeColor="text1"/>
          <w:sz w:val="28"/>
          <w:szCs w:val="28"/>
        </w:rPr>
        <w:t>5. Вишня,</w:t>
      </w:r>
    </w:p>
    <w:p w:rsidR="008402D5" w:rsidRPr="008402D5" w:rsidRDefault="008402D5" w:rsidP="008402D5">
      <w:pPr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85D6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F2A03">
        <w:rPr>
          <w:rFonts w:ascii="Times New Roman" w:hAnsi="Times New Roman" w:cs="Times New Roman"/>
          <w:color w:val="000000" w:themeColor="text1"/>
          <w:sz w:val="28"/>
          <w:szCs w:val="28"/>
        </w:rPr>
        <w:t>6. Овес</w:t>
      </w:r>
      <w:r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8402D5" w:rsidRDefault="008402D5" w:rsidP="008402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2D5" w:rsidRDefault="008402D5" w:rsidP="008402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Конкурс «Загадочный цветок»</w:t>
      </w:r>
    </w:p>
    <w:p w:rsidR="008402D5" w:rsidRDefault="008402D5" w:rsidP="008402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402D5" w:rsidRDefault="008402D5" w:rsidP="00840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DC">
        <w:rPr>
          <w:rFonts w:ascii="Times New Roman" w:hAnsi="Times New Roman" w:cs="Times New Roman"/>
          <w:sz w:val="28"/>
          <w:szCs w:val="28"/>
        </w:rPr>
        <w:t xml:space="preserve">Командам предлагается </w:t>
      </w:r>
      <w:r>
        <w:rPr>
          <w:rFonts w:ascii="Times New Roman" w:hAnsi="Times New Roman" w:cs="Times New Roman"/>
          <w:sz w:val="28"/>
          <w:szCs w:val="28"/>
        </w:rPr>
        <w:t>ответить на 2 вопроса, выбрав из цветка 2 лепестка. Принимается полный и обоснованный ответ команды.</w:t>
      </w:r>
    </w:p>
    <w:p w:rsidR="008402D5" w:rsidRDefault="008402D5" w:rsidP="00840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69FA">
        <w:rPr>
          <w:rFonts w:ascii="Times New Roman" w:hAnsi="Times New Roman" w:cs="Times New Roman"/>
          <w:i/>
          <w:sz w:val="28"/>
          <w:szCs w:val="28"/>
        </w:rPr>
        <w:t>Каждый правильный ответ оценивается в 2 балла.</w:t>
      </w:r>
    </w:p>
    <w:p w:rsidR="008402D5" w:rsidRPr="00D86C5A" w:rsidRDefault="008402D5" w:rsidP="008402D5">
      <w:pPr>
        <w:pStyle w:val="a3"/>
        <w:spacing w:before="1" w:beforeAutospacing="1" w:after="1" w:afterAutospacing="1"/>
        <w:rPr>
          <w:b/>
          <w:i/>
          <w:sz w:val="28"/>
          <w:szCs w:val="28"/>
        </w:rPr>
      </w:pPr>
      <w:r w:rsidRPr="00D86C5A">
        <w:rPr>
          <w:b/>
          <w:i/>
          <w:sz w:val="28"/>
          <w:szCs w:val="28"/>
        </w:rPr>
        <w:t xml:space="preserve">Вопросы: </w:t>
      </w:r>
    </w:p>
    <w:p w:rsidR="008402D5" w:rsidRDefault="008402D5" w:rsidP="008402D5">
      <w:pPr>
        <w:pStyle w:val="a3"/>
        <w:spacing w:after="1" w:afterAutospacing="1"/>
        <w:rPr>
          <w:b/>
          <w:bCs/>
          <w:color w:val="000000"/>
          <w:sz w:val="27"/>
          <w:szCs w:val="27"/>
          <w:shd w:val="clear" w:color="auto" w:fill="FFFFFF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 xml:space="preserve">1. Перед тем, как на бедных почвах выращивать сосну и быстро обновить хвойные леса, вместе с деревьями выращивают специальные грибы. Какое это имеет значение? </w:t>
      </w:r>
    </w:p>
    <w:p w:rsidR="008402D5" w:rsidRPr="00475E37" w:rsidRDefault="008402D5" w:rsidP="008402D5">
      <w:pPr>
        <w:pStyle w:val="a3"/>
        <w:spacing w:after="1" w:afterAutospacing="1"/>
        <w:rPr>
          <w:i/>
          <w:color w:val="FF0000"/>
          <w:sz w:val="28"/>
          <w:szCs w:val="28"/>
        </w:rPr>
      </w:pPr>
      <w:r>
        <w:rPr>
          <w:b/>
          <w:bCs/>
          <w:color w:val="000000"/>
          <w:sz w:val="27"/>
          <w:szCs w:val="27"/>
          <w:shd w:val="clear" w:color="auto" w:fill="FFFFFF"/>
        </w:rPr>
        <w:t xml:space="preserve">Ответ: </w:t>
      </w:r>
      <w:r w:rsidRPr="004D08DA">
        <w:rPr>
          <w:color w:val="000000" w:themeColor="text1"/>
          <w:sz w:val="27"/>
          <w:szCs w:val="27"/>
          <w:shd w:val="clear" w:color="auto" w:fill="FFFFFF"/>
        </w:rPr>
        <w:t>Л</w:t>
      </w:r>
      <w:r>
        <w:rPr>
          <w:color w:val="000000"/>
          <w:sz w:val="27"/>
          <w:szCs w:val="27"/>
          <w:shd w:val="clear" w:color="auto" w:fill="FFFFFF"/>
        </w:rPr>
        <w:t xml:space="preserve">есоводы учитывают симбиоз деревьев и грибов, получающих взаимную выгоду. Для нормального развития многие виды растений в том числе и голосемянные, такие как сосна, нуждаются в симбиозе с определенными микоризными грибами. Микориза (греч. </w:t>
      </w:r>
      <w:proofErr w:type="spellStart"/>
      <w:r>
        <w:rPr>
          <w:color w:val="000000"/>
          <w:sz w:val="27"/>
          <w:szCs w:val="27"/>
          <w:shd w:val="clear" w:color="auto" w:fill="FFFFFF"/>
        </w:rPr>
        <w:t>μύκης</w:t>
      </w:r>
      <w:proofErr w:type="spellEnd"/>
      <w:r>
        <w:rPr>
          <w:color w:val="000000"/>
          <w:sz w:val="27"/>
          <w:szCs w:val="27"/>
          <w:shd w:val="clear" w:color="auto" w:fill="FFFFFF"/>
        </w:rPr>
        <w:t xml:space="preserve"> — гриб и </w:t>
      </w:r>
      <w:proofErr w:type="spellStart"/>
      <w:r>
        <w:rPr>
          <w:color w:val="000000"/>
          <w:sz w:val="27"/>
          <w:szCs w:val="27"/>
          <w:shd w:val="clear" w:color="auto" w:fill="FFFFFF"/>
        </w:rPr>
        <w:t>ρίζ</w:t>
      </w:r>
      <w:proofErr w:type="spellEnd"/>
      <w:r>
        <w:rPr>
          <w:color w:val="000000"/>
          <w:sz w:val="27"/>
          <w:szCs w:val="27"/>
          <w:shd w:val="clear" w:color="auto" w:fill="FFFFFF"/>
        </w:rPr>
        <w:t>α — корень) (грибокорень) — симбиотическая ассоциация мицелия гриба с корнями высших растений. Гриб получает от дерева углеводы, аминокислоты и фитогормоны, а сам делает доступным для поглощения и всасывания растением воду и минеральные вещества, прежде всего соединения фосфора. Кроме того, гриб обеспечивает дерево большей поверхностью всасывания, что особенно важно, когда оно растёт на бедной почве. Грибы и сосны вступают в симбиотические отношения.</w:t>
      </w:r>
    </w:p>
    <w:p w:rsidR="008402D5" w:rsidRPr="00475E37" w:rsidRDefault="008402D5" w:rsidP="008402D5">
      <w:pPr>
        <w:pStyle w:val="a3"/>
        <w:rPr>
          <w:color w:val="FF0000"/>
          <w:sz w:val="28"/>
          <w:szCs w:val="28"/>
        </w:rPr>
      </w:pPr>
      <w:r w:rsidRPr="004D08DA">
        <w:rPr>
          <w:b/>
          <w:color w:val="000000" w:themeColor="text1"/>
          <w:sz w:val="28"/>
          <w:szCs w:val="28"/>
        </w:rPr>
        <w:t>2.</w:t>
      </w:r>
      <w:r>
        <w:rPr>
          <w:b/>
          <w:bCs/>
          <w:color w:val="000000"/>
          <w:sz w:val="27"/>
          <w:szCs w:val="27"/>
          <w:shd w:val="clear" w:color="auto" w:fill="FFFFFF"/>
        </w:rPr>
        <w:t>Сплошная вырубка участка таёжного леса может привести к</w:t>
      </w:r>
    </w:p>
    <w:p w:rsidR="008402D5" w:rsidRPr="00475E37" w:rsidRDefault="008402D5" w:rsidP="008402D5">
      <w:pPr>
        <w:pStyle w:val="a3"/>
        <w:rPr>
          <w:i/>
          <w:color w:val="FF0000"/>
          <w:sz w:val="28"/>
          <w:szCs w:val="28"/>
        </w:rPr>
      </w:pPr>
      <w:r w:rsidRPr="00C90D5F">
        <w:rPr>
          <w:b/>
          <w:color w:val="000000" w:themeColor="text1"/>
          <w:sz w:val="28"/>
          <w:szCs w:val="28"/>
        </w:rPr>
        <w:t>Ответ:</w:t>
      </w:r>
      <w:r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7"/>
          <w:szCs w:val="27"/>
          <w:shd w:val="clear" w:color="auto" w:fill="FFFFFF"/>
        </w:rPr>
        <w:t xml:space="preserve">К развитию эрозионных процессов и заболачиваемости части вырубки. При сплошной вырубке таёжного леса (зона избыточного увлажнения) происходит усиление поверхностного стока на лесосеках и, как следствие, изменение гидрологического режима территории. Одновременно с </w:t>
      </w:r>
      <w:r>
        <w:rPr>
          <w:color w:val="000000"/>
          <w:sz w:val="27"/>
          <w:szCs w:val="27"/>
          <w:shd w:val="clear" w:color="auto" w:fill="FFFFFF"/>
        </w:rPr>
        <w:lastRenderedPageBreak/>
        <w:t>заболачиванием отдельных участков может наблюдаться усиление водной эрозии, выражающееся в росте оврагов и появлении оползней.</w:t>
      </w:r>
      <w:r w:rsidRPr="002750A9">
        <w:rPr>
          <w:color w:val="000000" w:themeColor="text1"/>
          <w:sz w:val="28"/>
          <w:szCs w:val="28"/>
        </w:rPr>
        <w:t>)</w:t>
      </w:r>
      <w:r w:rsidRPr="00475E37">
        <w:rPr>
          <w:i/>
          <w:color w:val="FF0000"/>
          <w:sz w:val="28"/>
          <w:szCs w:val="28"/>
        </w:rPr>
        <w:t xml:space="preserve"> </w:t>
      </w:r>
    </w:p>
    <w:p w:rsidR="008402D5" w:rsidRPr="00475E37" w:rsidRDefault="008402D5" w:rsidP="008402D5">
      <w:pPr>
        <w:pStyle w:val="a3"/>
        <w:rPr>
          <w:color w:val="FF0000"/>
          <w:sz w:val="28"/>
          <w:szCs w:val="28"/>
        </w:rPr>
      </w:pPr>
    </w:p>
    <w:p w:rsidR="008402D5" w:rsidRDefault="008402D5" w:rsidP="008402D5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4D08DA">
        <w:rPr>
          <w:b/>
          <w:color w:val="000000" w:themeColor="text1"/>
          <w:sz w:val="28"/>
          <w:szCs w:val="28"/>
        </w:rPr>
        <w:t>3.</w:t>
      </w:r>
      <w:r w:rsidRPr="00E4632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При озеленительных работах особо важен подбор теневыносливых видов древесных пород. По какому признаку выделяются теневыносливые растения? </w:t>
      </w:r>
    </w:p>
    <w:p w:rsidR="008402D5" w:rsidRDefault="008402D5" w:rsidP="008402D5">
      <w:pPr>
        <w:shd w:val="clear" w:color="auto" w:fill="FFFFFF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</w:pPr>
      <w:r w:rsidRPr="00C90D5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Ответ: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Форма кроны. У </w:t>
      </w:r>
      <w:r w:rsidRPr="00E4632F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светолюбивых растений крона ажурная, слабо лиственная, у теневыносливых – плотная, густая, так как листья или хвоинки способны развиваться не только на периферии, но и в глубине кроны при минимальном освещении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.</w:t>
      </w:r>
    </w:p>
    <w:p w:rsidR="008402D5" w:rsidRPr="0042500F" w:rsidRDefault="008402D5" w:rsidP="008402D5">
      <w:pPr>
        <w:shd w:val="clear" w:color="auto" w:fill="FFFFFF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</w:pPr>
      <w:r w:rsidRPr="0042500F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4. Сильное цветение воды, наблюдаемое иногда в прудах и озерах, часто сопровождается замором рыбы. Как вы объясните это явление?</w:t>
      </w:r>
    </w:p>
    <w:p w:rsidR="008402D5" w:rsidRPr="00F548DD" w:rsidRDefault="008402D5" w:rsidP="008402D5">
      <w:pPr>
        <w:rPr>
          <w:rFonts w:ascii="Times New Roman" w:eastAsia="Times New Roman" w:hAnsi="Times New Roman" w:cs="Times New Roman"/>
          <w:sz w:val="28"/>
          <w:szCs w:val="28"/>
        </w:rPr>
      </w:pPr>
      <w:r w:rsidRPr="0096301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Ответ:</w:t>
      </w:r>
      <w:r w:rsidRPr="00F548D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</w:t>
      </w:r>
      <w:r w:rsidRPr="00F548D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  <w:t>«Цветение» воды — это образование в ней большого количества </w:t>
      </w:r>
      <w:hyperlink r:id="rId5" w:tgtFrame="_blank" w:tooltip="Водоросли" w:history="1">
        <w:r w:rsidRPr="00F548DD">
          <w:rPr>
            <w:rStyle w:val="a5"/>
            <w:rFonts w:ascii="Times New Roman" w:eastAsia="Times New Roman" w:hAnsi="Times New Roman" w:cs="Times New Roman"/>
            <w:iCs/>
            <w:color w:val="000000" w:themeColor="text1"/>
            <w:sz w:val="28"/>
            <w:szCs w:val="28"/>
            <w:bdr w:val="none" w:sz="0" w:space="0" w:color="auto" w:frame="1"/>
          </w:rPr>
          <w:t>водорослей</w:t>
        </w:r>
      </w:hyperlink>
      <w:r w:rsidRPr="00F548DD">
        <w:rPr>
          <w:rFonts w:ascii="Times New Roman" w:eastAsia="Times New Roman" w:hAnsi="Times New Roman" w:cs="Times New Roman"/>
          <w:iCs/>
          <w:color w:val="000000" w:themeColor="text1"/>
          <w:sz w:val="28"/>
          <w:szCs w:val="28"/>
          <w:bdr w:val="none" w:sz="0" w:space="0" w:color="auto" w:frame="1"/>
        </w:rPr>
        <w:t xml:space="preserve">. </w:t>
      </w:r>
      <w:r w:rsidRPr="00F548DD">
        <w:rPr>
          <w:rFonts w:ascii="Times New Roman" w:eastAsia="Times New Roman" w:hAnsi="Times New Roman" w:cs="Times New Roman"/>
          <w:sz w:val="28"/>
          <w:szCs w:val="28"/>
        </w:rPr>
        <w:t xml:space="preserve">Водоросли </w:t>
      </w:r>
      <w:proofErr w:type="spellStart"/>
      <w:r w:rsidRPr="00F548DD">
        <w:rPr>
          <w:rFonts w:ascii="Times New Roman" w:eastAsia="Times New Roman" w:hAnsi="Times New Roman" w:cs="Times New Roman"/>
          <w:sz w:val="28"/>
          <w:szCs w:val="28"/>
        </w:rPr>
        <w:t>фотосинтезируют</w:t>
      </w:r>
      <w:proofErr w:type="spellEnd"/>
      <w:r w:rsidRPr="00F548DD">
        <w:rPr>
          <w:rFonts w:ascii="Times New Roman" w:eastAsia="Times New Roman" w:hAnsi="Times New Roman" w:cs="Times New Roman"/>
          <w:sz w:val="28"/>
          <w:szCs w:val="28"/>
        </w:rPr>
        <w:t xml:space="preserve"> и, помимо выделения кислорода, образуют органические вещества — O</w:t>
      </w:r>
      <w:r w:rsidRPr="00F548DD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F548DD">
        <w:rPr>
          <w:rFonts w:ascii="Times New Roman" w:eastAsia="Times New Roman" w:hAnsi="Times New Roman" w:cs="Times New Roman"/>
          <w:sz w:val="28"/>
          <w:szCs w:val="28"/>
        </w:rPr>
        <w:t> выделяется в атмосферу, а органика остается в воде — рыбам элементарно не хватает кислорода, они задыхаются;</w:t>
      </w:r>
      <w:r w:rsidRPr="003A477D">
        <w:rPr>
          <w:rFonts w:ascii="Times New Roman" w:eastAsia="Times New Roman" w:hAnsi="Times New Roman" w:cs="Times New Roman"/>
          <w:sz w:val="28"/>
          <w:szCs w:val="28"/>
        </w:rPr>
        <w:t xml:space="preserve"> если поверхность водоема сильно, густо «зацвела», то придонные слои остаются совсем без кислорода и начинают идти процессы бескислородного </w:t>
      </w:r>
      <w:proofErr w:type="gramStart"/>
      <w:r w:rsidRPr="003A477D">
        <w:rPr>
          <w:rFonts w:ascii="Times New Roman" w:eastAsia="Times New Roman" w:hAnsi="Times New Roman" w:cs="Times New Roman"/>
          <w:sz w:val="28"/>
          <w:szCs w:val="28"/>
        </w:rPr>
        <w:t>окисления  —</w:t>
      </w:r>
      <w:proofErr w:type="gramEnd"/>
      <w:r w:rsidRPr="003A477D">
        <w:rPr>
          <w:rFonts w:ascii="Times New Roman" w:eastAsia="Times New Roman" w:hAnsi="Times New Roman" w:cs="Times New Roman"/>
          <w:sz w:val="28"/>
          <w:szCs w:val="28"/>
        </w:rPr>
        <w:t xml:space="preserve"> будут образовываться вещества, опасные для жизни рыб — сероводород H</w:t>
      </w:r>
      <w:r w:rsidRPr="003A477D">
        <w:rPr>
          <w:rFonts w:ascii="Times New Roman" w:eastAsia="Times New Roman" w:hAnsi="Times New Roman" w:cs="Times New Roman"/>
          <w:sz w:val="28"/>
          <w:szCs w:val="28"/>
          <w:vertAlign w:val="subscript"/>
        </w:rPr>
        <w:t>2</w:t>
      </w:r>
      <w:r w:rsidRPr="003A477D">
        <w:rPr>
          <w:rFonts w:ascii="Times New Roman" w:eastAsia="Times New Roman" w:hAnsi="Times New Roman" w:cs="Times New Roman"/>
          <w:sz w:val="28"/>
          <w:szCs w:val="28"/>
        </w:rPr>
        <w:t>S и аммиак  NH</w:t>
      </w:r>
      <w:r w:rsidRPr="003A477D">
        <w:rPr>
          <w:rFonts w:ascii="Times New Roman" w:eastAsia="Times New Roman" w:hAnsi="Times New Roman" w:cs="Times New Roman"/>
          <w:sz w:val="28"/>
          <w:szCs w:val="28"/>
          <w:vertAlign w:val="subscript"/>
        </w:rPr>
        <w:t>3</w:t>
      </w:r>
      <w:r w:rsidRPr="003A477D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F548DD">
        <w:rPr>
          <w:rFonts w:ascii="Times New Roman" w:eastAsia="Times New Roman" w:hAnsi="Times New Roman" w:cs="Times New Roman"/>
          <w:sz w:val="28"/>
          <w:szCs w:val="28"/>
        </w:rPr>
        <w:t xml:space="preserve"> сами водоросли могут быть ядовиты для рыб</w:t>
      </w:r>
    </w:p>
    <w:p w:rsidR="008402D5" w:rsidRPr="0042500F" w:rsidRDefault="008402D5" w:rsidP="008402D5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42500F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42500F">
        <w:rPr>
          <w:rFonts w:ascii="Times New Roman" w:eastAsia="Times New Roman" w:hAnsi="Times New Roman" w:cs="Times New Roman"/>
          <w:b/>
          <w:sz w:val="28"/>
          <w:szCs w:val="28"/>
        </w:rPr>
        <w:t xml:space="preserve">. </w:t>
      </w:r>
      <w:r w:rsidRPr="0042500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Можно ли заворачивать бутерброд в глянцевую бумагу с цветным рисунком? </w:t>
      </w:r>
    </w:p>
    <w:p w:rsidR="008402D5" w:rsidRDefault="008402D5" w:rsidP="008402D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6301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Ответ: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42500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Нет, так как краски могут содержать соли свинца, кадмия и других тяжелых металлов, а также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вредные органические соединения.</w:t>
      </w:r>
    </w:p>
    <w:p w:rsidR="008402D5" w:rsidRPr="0096301C" w:rsidRDefault="008402D5" w:rsidP="008402D5">
      <w:pP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6301C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6. Загрязнение каким веществом опасно для морской и океанической воды. Ответ:</w:t>
      </w:r>
      <w:r w:rsidRPr="009630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Нефтью. Нефть не разбавляется в воде, а скапливается на поверхности, образуя огромную многокилометровую пленку. В местах разлива нефти гибнут рыбы, птицы и морские животные. Но человек научился уничтожать масляные пятна на воде с помощью искусственно выведенной бактерии-</w:t>
      </w:r>
      <w:proofErr w:type="spellStart"/>
      <w:r w:rsidRPr="009630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нефтееда</w:t>
      </w:r>
      <w:proofErr w:type="spellEnd"/>
      <w:r w:rsidRPr="0096301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  <w:r w:rsidRPr="0096301C">
        <w:rPr>
          <w:rFonts w:ascii="Verdana" w:hAnsi="Verdana"/>
          <w:color w:val="000000" w:themeColor="text1"/>
          <w:sz w:val="18"/>
          <w:szCs w:val="18"/>
        </w:rPr>
        <w:br/>
      </w:r>
    </w:p>
    <w:p w:rsidR="008402D5" w:rsidRPr="00E4632F" w:rsidRDefault="008402D5" w:rsidP="008402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</w:rPr>
      </w:pPr>
      <w:proofErr w:type="gramStart"/>
      <w:r w:rsidRPr="00E4632F">
        <w:rPr>
          <w:rFonts w:ascii="ff1" w:eastAsia="Times New Roman" w:hAnsi="ff1" w:cs="Times New Roman"/>
          <w:color w:val="000000"/>
          <w:sz w:val="84"/>
          <w:szCs w:val="84"/>
        </w:rPr>
        <w:t>видов  древесных</w:t>
      </w:r>
      <w:proofErr w:type="gramEnd"/>
      <w:r w:rsidRPr="00E4632F">
        <w:rPr>
          <w:rFonts w:ascii="ff1" w:eastAsia="Times New Roman" w:hAnsi="ff1" w:cs="Times New Roman"/>
          <w:color w:val="000000"/>
          <w:sz w:val="84"/>
          <w:szCs w:val="84"/>
        </w:rPr>
        <w:t xml:space="preserve"> пород (на  затененных  улицах, с  северной  стороны </w:t>
      </w:r>
    </w:p>
    <w:p w:rsidR="008402D5" w:rsidRPr="00E4632F" w:rsidRDefault="008402D5" w:rsidP="008402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</w:rPr>
      </w:pPr>
      <w:r w:rsidRPr="00E4632F">
        <w:rPr>
          <w:rFonts w:ascii="ff1" w:eastAsia="Times New Roman" w:hAnsi="ff1" w:cs="Times New Roman"/>
          <w:color w:val="000000"/>
          <w:sz w:val="84"/>
          <w:szCs w:val="84"/>
        </w:rPr>
        <w:t xml:space="preserve">зданий, в парках и т.д.). По какому признаку выделяются </w:t>
      </w:r>
    </w:p>
    <w:p w:rsidR="008402D5" w:rsidRDefault="008402D5" w:rsidP="008402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</w:rPr>
      </w:pPr>
      <w:r w:rsidRPr="00E4632F">
        <w:rPr>
          <w:rFonts w:ascii="ff1" w:eastAsia="Times New Roman" w:hAnsi="ff1" w:cs="Times New Roman"/>
          <w:color w:val="000000"/>
          <w:sz w:val="84"/>
          <w:szCs w:val="84"/>
        </w:rPr>
        <w:t>теневыносливые растения?</w:t>
      </w:r>
    </w:p>
    <w:p w:rsidR="008402D5" w:rsidRPr="004D08DA" w:rsidRDefault="008402D5" w:rsidP="008402D5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Times New Roman"/>
          <w:color w:val="000000"/>
          <w:sz w:val="84"/>
          <w:szCs w:val="84"/>
        </w:rPr>
      </w:pPr>
    </w:p>
    <w:p w:rsidR="008402D5" w:rsidRDefault="008402D5" w:rsidP="008402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Конкурс «Угадай дерево»</w:t>
      </w:r>
    </w:p>
    <w:p w:rsidR="008402D5" w:rsidRDefault="008402D5" w:rsidP="008402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19DC">
        <w:rPr>
          <w:rFonts w:ascii="Times New Roman" w:hAnsi="Times New Roman" w:cs="Times New Roman"/>
          <w:sz w:val="28"/>
          <w:szCs w:val="28"/>
        </w:rPr>
        <w:t>Командам предлагается определить 4 вида деревьев. Ответы занести в бланк</w:t>
      </w:r>
      <w:r>
        <w:rPr>
          <w:rFonts w:ascii="Times New Roman" w:hAnsi="Times New Roman" w:cs="Times New Roman"/>
          <w:sz w:val="28"/>
          <w:szCs w:val="28"/>
        </w:rPr>
        <w:t xml:space="preserve"> и отдать жюри.</w:t>
      </w:r>
    </w:p>
    <w:p w:rsidR="008402D5" w:rsidRDefault="008402D5" w:rsidP="008402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</w:t>
      </w:r>
      <w:r w:rsidRPr="00F548DD">
        <w:rPr>
          <w:rFonts w:ascii="Times New Roman" w:hAnsi="Times New Roman" w:cs="Times New Roman"/>
          <w:color w:val="000000" w:themeColor="text1"/>
          <w:sz w:val="28"/>
          <w:szCs w:val="28"/>
        </w:rPr>
        <w:t>: 1) клен американский (</w:t>
      </w:r>
      <w:proofErr w:type="spellStart"/>
      <w:r w:rsidRPr="00F548DD">
        <w:rPr>
          <w:rFonts w:ascii="Times New Roman" w:hAnsi="Times New Roman" w:cs="Times New Roman"/>
          <w:color w:val="000000" w:themeColor="text1"/>
          <w:sz w:val="28"/>
          <w:szCs w:val="28"/>
        </w:rPr>
        <w:t>ясенелистный</w:t>
      </w:r>
      <w:proofErr w:type="spellEnd"/>
      <w:r w:rsidRPr="00F548DD">
        <w:rPr>
          <w:rFonts w:ascii="Times New Roman" w:hAnsi="Times New Roman" w:cs="Times New Roman"/>
          <w:color w:val="000000" w:themeColor="text1"/>
          <w:sz w:val="28"/>
          <w:szCs w:val="28"/>
        </w:rPr>
        <w:t>); 2) липа; 3) сосна; 4)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48DD">
        <w:rPr>
          <w:rFonts w:ascii="Times New Roman" w:hAnsi="Times New Roman" w:cs="Times New Roman"/>
          <w:color w:val="000000" w:themeColor="text1"/>
          <w:sz w:val="28"/>
          <w:szCs w:val="28"/>
        </w:rPr>
        <w:t>черемуха</w:t>
      </w:r>
      <w:r w:rsidR="00BA5B9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A5B9D" w:rsidRPr="00F548DD" w:rsidRDefault="00BA5B9D" w:rsidP="008402D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8402D5" w:rsidRPr="008402D5" w:rsidRDefault="008402D5" w:rsidP="008402D5">
      <w:pPr>
        <w:rPr>
          <w:rFonts w:ascii="Times New Roman" w:hAnsi="Times New Roman" w:cs="Times New Roman"/>
          <w:sz w:val="28"/>
          <w:szCs w:val="28"/>
        </w:rPr>
      </w:pPr>
      <w:r w:rsidRPr="008402D5">
        <w:rPr>
          <w:rFonts w:ascii="Times New Roman" w:hAnsi="Times New Roman" w:cs="Times New Roman"/>
          <w:sz w:val="28"/>
          <w:szCs w:val="28"/>
        </w:rPr>
        <w:t>Благодарим команды за активное участие в конкурсах эколого- биологического турнира. До встречи в финальной игре.</w:t>
      </w:r>
    </w:p>
    <w:p w:rsidR="008402D5" w:rsidRDefault="008402D5" w:rsidP="008402D5">
      <w:pPr>
        <w:pStyle w:val="a3"/>
        <w:rPr>
          <w:sz w:val="28"/>
          <w:szCs w:val="28"/>
        </w:rPr>
      </w:pPr>
    </w:p>
    <w:p w:rsidR="008402D5" w:rsidRDefault="008402D5" w:rsidP="008402D5">
      <w:pPr>
        <w:pStyle w:val="a3"/>
        <w:rPr>
          <w:sz w:val="28"/>
          <w:szCs w:val="28"/>
        </w:rPr>
      </w:pPr>
    </w:p>
    <w:p w:rsidR="008402D5" w:rsidRDefault="008402D5" w:rsidP="008402D5">
      <w:pPr>
        <w:pStyle w:val="a3"/>
        <w:rPr>
          <w:sz w:val="28"/>
          <w:szCs w:val="28"/>
        </w:rPr>
      </w:pPr>
    </w:p>
    <w:p w:rsidR="008402D5" w:rsidRDefault="008402D5" w:rsidP="008402D5">
      <w:pPr>
        <w:pStyle w:val="a3"/>
        <w:rPr>
          <w:sz w:val="28"/>
          <w:szCs w:val="28"/>
        </w:rPr>
      </w:pPr>
    </w:p>
    <w:p w:rsidR="008402D5" w:rsidRDefault="008402D5" w:rsidP="008402D5"/>
    <w:p w:rsidR="005C585D" w:rsidRDefault="005C585D"/>
    <w:sectPr w:rsidR="005C58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f1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E3585"/>
    <w:multiLevelType w:val="hybridMultilevel"/>
    <w:tmpl w:val="9BACB8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8850DF"/>
    <w:multiLevelType w:val="multilevel"/>
    <w:tmpl w:val="85069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17430C5"/>
    <w:multiLevelType w:val="hybridMultilevel"/>
    <w:tmpl w:val="2C2882D0"/>
    <w:lvl w:ilvl="0" w:tplc="38B2679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2D8"/>
    <w:rsid w:val="005C585D"/>
    <w:rsid w:val="005E72D8"/>
    <w:rsid w:val="00786E38"/>
    <w:rsid w:val="008402D5"/>
    <w:rsid w:val="00BA5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9D3232"/>
  <w15:chartTrackingRefBased/>
  <w15:docId w15:val="{CBB9B4AE-2680-4137-9531-9A94B5F6A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2D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8402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8402D5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8402D5"/>
    <w:rPr>
      <w:color w:val="0563C1" w:themeColor="hyperlink"/>
      <w:u w:val="single"/>
    </w:rPr>
  </w:style>
  <w:style w:type="paragraph" w:styleId="a6">
    <w:name w:val="List Paragraph"/>
    <w:basedOn w:val="a"/>
    <w:uiPriority w:val="34"/>
    <w:qFormat/>
    <w:rsid w:val="008402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distant-lessons.ru/vodorosli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5</Pages>
  <Words>1073</Words>
  <Characters>6120</Characters>
  <Application>Microsoft Office Word</Application>
  <DocSecurity>0</DocSecurity>
  <Lines>51</Lines>
  <Paragraphs>14</Paragraphs>
  <ScaleCrop>false</ScaleCrop>
  <Company>SPecialiST RePack</Company>
  <LinksUpToDate>false</LinksUpToDate>
  <CharactersWithSpaces>7179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2023-02-10T10:26:00Z</dcterms:created>
  <dcterms:modified xsi:type="dcterms:W3CDTF">2023-02-10T11:55:00Z</dcterms:modified>
</cp:coreProperties>
</file>